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8970</wp:posOffset>
            </wp:positionV>
            <wp:extent cx="7547315" cy="1067406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15" cy="106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120"/>
        <w:ind w:left="842" w:right="856" w:firstLine="0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338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168145</w:t>
      </w:r>
    </w:p>
    <w:p>
      <w:pPr>
        <w:pStyle w:val="BodyText"/>
        <w:spacing w:before="8"/>
        <w:rPr>
          <w:b/>
          <w:sz w:val="32"/>
        </w:rPr>
      </w:pPr>
    </w:p>
    <w:p>
      <w:pPr>
        <w:spacing w:before="0"/>
        <w:ind w:left="842" w:right="854" w:firstLine="0"/>
        <w:jc w:val="center"/>
        <w:rPr>
          <w:sz w:val="26"/>
        </w:rPr>
      </w:pPr>
      <w:r>
        <w:rPr>
          <w:sz w:val="26"/>
        </w:rPr>
        <w:t>Награждается</w:t>
      </w:r>
    </w:p>
    <w:p>
      <w:pPr>
        <w:pStyle w:val="Heading1"/>
        <w:spacing w:before="28"/>
        <w:ind w:right="856"/>
      </w:pPr>
      <w:r>
        <w:rPr/>
        <w:t>Щегловская</w:t>
      </w:r>
      <w:r>
        <w:rPr>
          <w:spacing w:val="-11"/>
        </w:rPr>
        <w:t> </w:t>
      </w:r>
      <w:r>
        <w:rPr/>
        <w:t>Раиса</w:t>
      </w:r>
      <w:r>
        <w:rPr>
          <w:spacing w:val="-11"/>
        </w:rPr>
        <w:t> </w:t>
      </w:r>
      <w:r>
        <w:rPr/>
        <w:t>Николаевна</w:t>
      </w:r>
    </w:p>
    <w:p>
      <w:pPr>
        <w:spacing w:before="27"/>
        <w:ind w:left="842" w:right="854" w:firstLine="0"/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105"/>
          <w:sz w:val="20"/>
        </w:rPr>
        <w:t>Воспитатель</w:t>
      </w:r>
    </w:p>
    <w:p>
      <w:pPr>
        <w:spacing w:before="4"/>
        <w:ind w:left="842" w:right="858" w:firstLine="0"/>
        <w:jc w:val="center"/>
        <w:rPr>
          <w:rFonts w:ascii="Verdana" w:hAnsi="Verdana"/>
          <w:i/>
          <w:sz w:val="20"/>
        </w:rPr>
      </w:pPr>
      <w:r>
        <w:rPr>
          <w:rFonts w:ascii="Trebuchet MS" w:hAnsi="Trebuchet MS"/>
          <w:i/>
          <w:spacing w:val="-1"/>
          <w:w w:val="110"/>
          <w:sz w:val="20"/>
        </w:rPr>
        <w:t>МКДОУ</w:t>
      </w:r>
      <w:r>
        <w:rPr>
          <w:rFonts w:ascii="Trebuchet MS" w:hAnsi="Trebuchet MS"/>
          <w:i/>
          <w:spacing w:val="-14"/>
          <w:w w:val="110"/>
          <w:sz w:val="20"/>
        </w:rPr>
        <w:t> </w:t>
      </w:r>
      <w:r>
        <w:rPr>
          <w:rFonts w:ascii="Trebuchet MS" w:hAnsi="Trebuchet MS"/>
          <w:i/>
          <w:spacing w:val="-1"/>
          <w:w w:val="110"/>
          <w:sz w:val="20"/>
        </w:rPr>
        <w:t>детский</w:t>
      </w:r>
      <w:r>
        <w:rPr>
          <w:rFonts w:ascii="Trebuchet MS" w:hAnsi="Trebuchet MS"/>
          <w:i/>
          <w:spacing w:val="-13"/>
          <w:w w:val="110"/>
          <w:sz w:val="20"/>
        </w:rPr>
        <w:t> </w:t>
      </w:r>
      <w:r>
        <w:rPr>
          <w:rFonts w:ascii="Trebuchet MS" w:hAnsi="Trebuchet MS"/>
          <w:i/>
          <w:spacing w:val="-1"/>
          <w:w w:val="110"/>
          <w:sz w:val="20"/>
        </w:rPr>
        <w:t>сад</w:t>
      </w:r>
      <w:r>
        <w:rPr>
          <w:rFonts w:ascii="Trebuchet MS" w:hAnsi="Trebuchet MS"/>
          <w:i/>
          <w:spacing w:val="-13"/>
          <w:w w:val="110"/>
          <w:sz w:val="20"/>
        </w:rPr>
        <w:t> </w:t>
      </w:r>
      <w:r>
        <w:rPr>
          <w:rFonts w:ascii="Verdana" w:hAnsi="Verdana"/>
          <w:i/>
          <w:spacing w:val="-1"/>
          <w:w w:val="110"/>
          <w:sz w:val="20"/>
        </w:rPr>
        <w:t>"</w:t>
      </w:r>
      <w:r>
        <w:rPr>
          <w:rFonts w:ascii="Trebuchet MS" w:hAnsi="Trebuchet MS"/>
          <w:i/>
          <w:spacing w:val="-1"/>
          <w:w w:val="110"/>
          <w:sz w:val="20"/>
        </w:rPr>
        <w:t>Ласточка</w:t>
      </w:r>
      <w:r>
        <w:rPr>
          <w:rFonts w:ascii="Verdana" w:hAnsi="Verdana"/>
          <w:i/>
          <w:spacing w:val="-1"/>
          <w:w w:val="110"/>
          <w:sz w:val="20"/>
        </w:rPr>
        <w:t>"</w:t>
      </w:r>
    </w:p>
    <w:p>
      <w:pPr>
        <w:pStyle w:val="Heading1"/>
      </w:pPr>
      <w:r>
        <w:rPr/>
        <w:t>Участник</w:t>
      </w:r>
    </w:p>
    <w:p>
      <w:pPr>
        <w:spacing w:before="79"/>
        <w:ind w:left="841" w:right="859" w:firstLine="0"/>
        <w:jc w:val="center"/>
        <w:rPr>
          <w:sz w:val="24"/>
        </w:rPr>
      </w:pPr>
      <w:r>
        <w:rPr>
          <w:sz w:val="24"/>
        </w:rPr>
        <w:t>Всероссийского</w:t>
      </w:r>
      <w:r>
        <w:rPr>
          <w:spacing w:val="-13"/>
          <w:sz w:val="24"/>
        </w:rPr>
        <w:t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> </w:t>
      </w:r>
      <w:r>
        <w:rPr>
          <w:sz w:val="24"/>
        </w:rPr>
        <w:t>конкурса</w:t>
      </w:r>
    </w:p>
    <w:p>
      <w:pPr>
        <w:spacing w:before="24"/>
        <w:ind w:left="842" w:right="857" w:firstLine="0"/>
        <w:jc w:val="center"/>
        <w:rPr>
          <w:b/>
          <w:sz w:val="24"/>
        </w:rPr>
      </w:pPr>
      <w:r>
        <w:rPr>
          <w:b/>
          <w:sz w:val="24"/>
        </w:rPr>
        <w:t>"Свободное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образование"</w:t>
      </w:r>
    </w:p>
    <w:p>
      <w:pPr>
        <w:pStyle w:val="BodyText"/>
        <w:rPr>
          <w:b/>
          <w:sz w:val="28"/>
        </w:rPr>
      </w:pPr>
    </w:p>
    <w:p>
      <w:pPr>
        <w:spacing w:line="261" w:lineRule="auto" w:before="1"/>
        <w:ind w:left="2713" w:right="2719" w:firstLine="846"/>
        <w:jc w:val="left"/>
        <w:rPr>
          <w:sz w:val="24"/>
        </w:rPr>
      </w:pPr>
      <w:r>
        <w:rPr>
          <w:sz w:val="24"/>
        </w:rPr>
        <w:t>Номинация:</w:t>
      </w:r>
      <w:r>
        <w:rPr>
          <w:spacing w:val="1"/>
          <w:sz w:val="24"/>
        </w:rPr>
        <w:t> </w:t>
      </w:r>
      <w:r>
        <w:rPr>
          <w:sz w:val="24"/>
        </w:rPr>
        <w:t>"Методические</w:t>
      </w:r>
      <w:r>
        <w:rPr>
          <w:spacing w:val="-15"/>
          <w:sz w:val="24"/>
        </w:rPr>
        <w:t> </w:t>
      </w:r>
      <w:r>
        <w:rPr>
          <w:sz w:val="24"/>
        </w:rPr>
        <w:t>разработки"</w:t>
      </w:r>
    </w:p>
    <w:p>
      <w:pPr>
        <w:spacing w:before="97"/>
        <w:ind w:left="779" w:right="859" w:firstLine="0"/>
        <w:jc w:val="center"/>
        <w:rPr>
          <w:sz w:val="24"/>
        </w:rPr>
      </w:pPr>
      <w:r>
        <w:rPr>
          <w:sz w:val="24"/>
        </w:rPr>
        <w:t>Конкурсная</w:t>
      </w:r>
      <w:r>
        <w:rPr>
          <w:spacing w:val="-10"/>
          <w:sz w:val="24"/>
        </w:rPr>
        <w:t> </w:t>
      </w:r>
      <w:r>
        <w:rPr>
          <w:sz w:val="24"/>
        </w:rPr>
        <w:t>работа:</w:t>
      </w:r>
    </w:p>
    <w:p>
      <w:pPr>
        <w:spacing w:before="23"/>
        <w:ind w:left="842" w:right="859" w:firstLine="0"/>
        <w:jc w:val="center"/>
        <w:rPr>
          <w:sz w:val="24"/>
        </w:rPr>
      </w:pPr>
      <w:r>
        <w:rPr>
          <w:sz w:val="24"/>
        </w:rPr>
        <w:t>"Экскурсия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экологической</w:t>
      </w:r>
      <w:r>
        <w:rPr>
          <w:spacing w:val="-6"/>
          <w:sz w:val="24"/>
        </w:rPr>
        <w:t> </w:t>
      </w:r>
      <w:r>
        <w:rPr>
          <w:sz w:val="24"/>
        </w:rPr>
        <w:t>тропе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детском</w:t>
      </w:r>
      <w:r>
        <w:rPr>
          <w:spacing w:val="-6"/>
          <w:sz w:val="24"/>
        </w:rPr>
        <w:t> </w:t>
      </w:r>
      <w:r>
        <w:rPr>
          <w:sz w:val="24"/>
        </w:rPr>
        <w:t>саду"</w:t>
      </w:r>
    </w:p>
    <w:p>
      <w:pPr>
        <w:pStyle w:val="BodyText"/>
        <w:spacing w:before="123"/>
        <w:ind w:left="842" w:right="856"/>
        <w:jc w:val="center"/>
      </w:pPr>
      <w:r>
        <w:rPr/>
        <w:t>Конкурсная</w:t>
      </w:r>
      <w:r>
        <w:rPr>
          <w:spacing w:val="-7"/>
        </w:rPr>
        <w:t> </w:t>
      </w:r>
      <w:r>
        <w:rPr/>
        <w:t>работа</w:t>
      </w:r>
      <w:r>
        <w:rPr>
          <w:spacing w:val="-7"/>
        </w:rPr>
        <w:t> </w:t>
      </w:r>
      <w:r>
        <w:rPr/>
        <w:t>соответствует</w:t>
      </w:r>
      <w:r>
        <w:rPr>
          <w:spacing w:val="-7"/>
        </w:rPr>
        <w:t> </w:t>
      </w:r>
      <w:r>
        <w:rPr/>
        <w:t>ФГОС</w:t>
      </w:r>
    </w:p>
    <w:p>
      <w:pPr>
        <w:pStyle w:val="BodyText"/>
        <w:spacing w:line="261" w:lineRule="auto" w:before="22"/>
        <w:ind w:left="373" w:right="393" w:firstLine="4"/>
        <w:jc w:val="center"/>
      </w:pPr>
      <w:r>
        <w:rPr/>
        <w:t>Список участников и победителей конкурса размещен на сайте</w:t>
      </w:r>
      <w:r>
        <w:rPr>
          <w:spacing w:val="1"/>
        </w:rPr>
        <w:t> </w:t>
      </w:r>
      <w:r>
        <w:rPr/>
        <w:t>Федерального</w:t>
      </w:r>
      <w:r>
        <w:rPr>
          <w:spacing w:val="-12"/>
        </w:rPr>
        <w:t> </w:t>
      </w:r>
      <w:r>
        <w:rPr/>
        <w:t>агентства</w:t>
      </w:r>
      <w:r>
        <w:rPr>
          <w:spacing w:val="-11"/>
        </w:rPr>
        <w:t> </w:t>
      </w:r>
      <w:r>
        <w:rPr/>
        <w:t>"ОБразование</w:t>
      </w:r>
      <w:r>
        <w:rPr>
          <w:spacing w:val="-12"/>
        </w:rPr>
        <w:t> </w:t>
      </w:r>
      <w:r>
        <w:rPr/>
        <w:t>РУ"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адресу:</w:t>
      </w:r>
      <w:r>
        <w:rPr>
          <w:spacing w:val="-11"/>
        </w:rPr>
        <w:t> </w:t>
      </w:r>
      <w:r>
        <w:rPr/>
        <w:t>https://обру.рф/result</w:t>
      </w:r>
    </w:p>
    <w:p>
      <w:pPr>
        <w:pStyle w:val="BodyText"/>
        <w:spacing w:before="72"/>
        <w:ind w:left="842" w:right="859"/>
        <w:jc w:val="center"/>
      </w:pPr>
      <w:r>
        <w:rPr/>
        <w:t>Свидетельство</w:t>
      </w:r>
      <w:r>
        <w:rPr>
          <w:spacing w:val="-11"/>
        </w:rPr>
        <w:t> </w:t>
      </w:r>
      <w:r>
        <w:rPr/>
        <w:t>Роскомнадзора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регистрации</w:t>
      </w:r>
      <w:r>
        <w:rPr>
          <w:spacing w:val="-11"/>
        </w:rPr>
        <w:t> </w:t>
      </w:r>
      <w:r>
        <w:rPr/>
        <w:t>СМИ</w:t>
      </w:r>
      <w:r>
        <w:rPr>
          <w:spacing w:val="-10"/>
        </w:rPr>
        <w:t> </w:t>
      </w:r>
      <w:r>
        <w:rPr/>
        <w:t>№ФС77-56431</w:t>
      </w:r>
    </w:p>
    <w:p>
      <w:pPr>
        <w:pStyle w:val="BodyText"/>
        <w:spacing w:before="171"/>
        <w:ind w:left="842" w:right="854"/>
        <w:jc w:val="center"/>
      </w:pPr>
      <w:r>
        <w:rPr/>
        <w:t>20.02.2021</w:t>
      </w:r>
    </w:p>
    <w:p>
      <w:pPr>
        <w:pStyle w:val="BodyText"/>
        <w:spacing w:before="22"/>
        <w:ind w:left="842" w:right="854"/>
        <w:jc w:val="center"/>
      </w:pPr>
      <w:r>
        <w:rPr/>
        <w:t>(г.Москва)</w:t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842" w:right="854"/>
      <w:jc w:val="center"/>
      <w:outlineLvl w:val="1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2021-09-15T04:46:08Z</dcterms:created>
  <dcterms:modified xsi:type="dcterms:W3CDTF">2021-09-15T04:46:08Z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LastSaved">
    <vt:filetime>2021-10-22T00:00:00Z</vt:filetime>
  </property>
</Properties>
</file>