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75" w:rsidRPr="00A21E43" w:rsidRDefault="00914B60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5675" w:rsidRPr="00914B60">
        <w:rPr>
          <w:rFonts w:ascii="Times New Roman" w:hAnsi="Times New Roman" w:cs="Times New Roman"/>
          <w:b/>
          <w:sz w:val="28"/>
          <w:szCs w:val="28"/>
        </w:rPr>
        <w:t>Методика ознакомления с устным народным творчеством</w:t>
      </w:r>
      <w:r w:rsidR="00685675" w:rsidRPr="00A21E43">
        <w:rPr>
          <w:rFonts w:ascii="Times New Roman" w:hAnsi="Times New Roman" w:cs="Times New Roman"/>
          <w:sz w:val="28"/>
          <w:szCs w:val="28"/>
        </w:rPr>
        <w:t>: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1. Чтение и рассказывание на занятиях: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- одного произведения;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- нескольких произведений, объединенных единой тематикой или единством образов (две сказки о лисичке);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- объединение произведений, принадлежащих к разным видам искусств;</w:t>
      </w:r>
    </w:p>
    <w:p w:rsidR="00685675" w:rsidRPr="00A21E43" w:rsidRDefault="00685675" w:rsidP="00B37954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- чтение и рассказывание с использованием наглядного материала (с игрушками, разными видами театра, диафильмами, кинофильмами);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- чтение как часть занятия по развитию речи или ознакомлению с окружающим.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2. Использование вне занятий, в разных видах деятельности: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-рассказывание вне занятий;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-Центр книги;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-вечера сказок;</w:t>
      </w:r>
    </w:p>
    <w:p w:rsidR="00685675" w:rsidRPr="00A21E43" w:rsidRDefault="00685675" w:rsidP="00B3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>- фольклорные праздники;</w:t>
      </w:r>
    </w:p>
    <w:p w:rsidR="00685675" w:rsidRDefault="00685675" w:rsidP="00914B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3">
        <w:rPr>
          <w:rFonts w:ascii="Times New Roman" w:hAnsi="Times New Roman" w:cs="Times New Roman"/>
          <w:sz w:val="28"/>
          <w:szCs w:val="28"/>
        </w:rPr>
        <w:t xml:space="preserve">- мини-музеи сказок. </w:t>
      </w:r>
    </w:p>
    <w:p w:rsidR="00914B60" w:rsidRPr="00685675" w:rsidRDefault="00914B60" w:rsidP="00914B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675" w:rsidRPr="009C6F01" w:rsidRDefault="00685675" w:rsidP="0091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4B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2BAF" w:rsidRDefault="00A21E43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BAF" w:rsidRPr="00914B60">
        <w:rPr>
          <w:rFonts w:ascii="Times New Roman" w:hAnsi="Times New Roman" w:cs="Times New Roman"/>
          <w:b/>
          <w:sz w:val="28"/>
          <w:szCs w:val="28"/>
        </w:rPr>
        <w:t>Методика ознакомления со сказками</w:t>
      </w:r>
      <w:r w:rsidR="00652BAF">
        <w:rPr>
          <w:rFonts w:ascii="Times New Roman" w:hAnsi="Times New Roman" w:cs="Times New Roman"/>
          <w:sz w:val="28"/>
          <w:szCs w:val="28"/>
        </w:rPr>
        <w:t>.</w:t>
      </w:r>
    </w:p>
    <w:p w:rsidR="00652BAF" w:rsidRDefault="00652BAF" w:rsidP="00B379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</w:t>
      </w:r>
      <w:r w:rsidR="00164018">
        <w:rPr>
          <w:rFonts w:ascii="Times New Roman" w:hAnsi="Times New Roman" w:cs="Times New Roman"/>
          <w:sz w:val="28"/>
          <w:szCs w:val="28"/>
        </w:rPr>
        <w:t>у надо неоднократно рассказываю</w:t>
      </w:r>
      <w:r>
        <w:rPr>
          <w:rFonts w:ascii="Times New Roman" w:hAnsi="Times New Roman" w:cs="Times New Roman"/>
          <w:sz w:val="28"/>
          <w:szCs w:val="28"/>
        </w:rPr>
        <w:t>, а не читать. Необходимо художественно, артистично воссоздать образы персонажей, предать и моральную направленность, и остроту ситуации, и свое отношение к событиям.</w:t>
      </w:r>
    </w:p>
    <w:p w:rsidR="00652BAF" w:rsidRDefault="00652BAF" w:rsidP="00B379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дети слушали сказку внимательно, надо их подготовить к этому. Можно использовать следующие приемы:</w:t>
      </w:r>
    </w:p>
    <w:p w:rsidR="00652BAF" w:rsidRDefault="00A21E43" w:rsidP="00B379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BAF">
        <w:rPr>
          <w:rFonts w:ascii="Times New Roman" w:hAnsi="Times New Roman" w:cs="Times New Roman"/>
          <w:sz w:val="28"/>
          <w:szCs w:val="28"/>
        </w:rPr>
        <w:t>показать сказку с помощью игрушек (настольный театр);</w:t>
      </w:r>
    </w:p>
    <w:p w:rsidR="00652BAF" w:rsidRDefault="00A21E43" w:rsidP="00B379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BAF">
        <w:rPr>
          <w:rFonts w:ascii="Times New Roman" w:hAnsi="Times New Roman" w:cs="Times New Roman"/>
          <w:sz w:val="28"/>
          <w:szCs w:val="28"/>
        </w:rPr>
        <w:t>использовать присказку, причем новую сказку лучше начать знакомой присказкой, а уже сказку - присказкой новой, интересной.</w:t>
      </w:r>
    </w:p>
    <w:p w:rsidR="00652BAF" w:rsidRDefault="00652BAF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Алексеева М.М., Яшина В.И. предлагают использовать словесные     методические приемы в сочетании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52BAF" w:rsidRDefault="00652BAF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после ознакомления со сказкой, помогающие определить жанр, основное содержание, средства художественной выразительности;</w:t>
      </w:r>
    </w:p>
    <w:p w:rsidR="00652BAF" w:rsidRDefault="00652BAF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выборочное чтение по просьбе детей;</w:t>
      </w:r>
    </w:p>
    <w:p w:rsidR="00652BAF" w:rsidRDefault="00652BAF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иллюстраций, книг;</w:t>
      </w:r>
    </w:p>
    <w:p w:rsidR="00652BAF" w:rsidRDefault="00A21E43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652BAF">
        <w:rPr>
          <w:rFonts w:ascii="Times New Roman" w:hAnsi="Times New Roman" w:cs="Times New Roman"/>
          <w:sz w:val="28"/>
          <w:szCs w:val="28"/>
        </w:rPr>
        <w:t>рослушивание записи исполнения сказки мастерами художес</w:t>
      </w:r>
      <w:r>
        <w:rPr>
          <w:rFonts w:ascii="Times New Roman" w:hAnsi="Times New Roman" w:cs="Times New Roman"/>
          <w:sz w:val="28"/>
          <w:szCs w:val="28"/>
        </w:rPr>
        <w:t>твенного слова.</w:t>
      </w:r>
    </w:p>
    <w:p w:rsidR="00A21E43" w:rsidRDefault="00652BAF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рассказывании сказки использовать моделирование. Замещенными объектами становятся герои сказок, а также предметы, с которыми они действуют. Набор заместителей (разных кружков) изготавливает и предлагает ребенку взрослый. От ребенка требуется выбрать кружки, чтобы сразу было понятно, какой кружок, например</w:t>
      </w:r>
      <w:r w:rsidR="00DA14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крокодил, а какой</w:t>
      </w:r>
      <w:r w:rsidR="00DA14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солнышко. Когда процесс выбора заместителей освоен, можно переходить к разыгрыванию простых сюжетов. В зависимости от того, насколько ребенок овладел моделированием, изменяется полнота разыгрываемого сюжета</w:t>
      </w:r>
      <w:r w:rsidR="00A21E43">
        <w:rPr>
          <w:rFonts w:ascii="Times New Roman" w:hAnsi="Times New Roman" w:cs="Times New Roman"/>
          <w:sz w:val="28"/>
          <w:szCs w:val="28"/>
        </w:rPr>
        <w:t>.</w:t>
      </w:r>
    </w:p>
    <w:p w:rsidR="00652BAF" w:rsidRDefault="00652BAF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Заканчивать сказку можно известными концовками: «Тут и сказке конец, а кто слушал - молодец», цель: дать ребенку понять, что сказка закончилась, и отвлечь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фантастического.</w:t>
      </w:r>
    </w:p>
    <w:p w:rsidR="00652BAF" w:rsidRDefault="00652BAF" w:rsidP="00B37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Концовками могут служить и подходящие к содержанию сказки пословицы, это</w:t>
      </w:r>
      <w:r w:rsidR="00164018">
        <w:rPr>
          <w:rFonts w:ascii="Times New Roman" w:hAnsi="Times New Roman" w:cs="Times New Roman"/>
          <w:sz w:val="28"/>
          <w:szCs w:val="28"/>
        </w:rPr>
        <w:t xml:space="preserve"> закрепит впечатление об </w:t>
      </w:r>
      <w:proofErr w:type="gramStart"/>
      <w:r w:rsidR="00164018">
        <w:rPr>
          <w:rFonts w:ascii="Times New Roman" w:hAnsi="Times New Roman" w:cs="Times New Roman"/>
          <w:sz w:val="28"/>
          <w:szCs w:val="28"/>
        </w:rPr>
        <w:t>услышан</w:t>
      </w:r>
      <w:r w:rsidR="00914B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научит ребенка к месту употребл</w:t>
      </w:r>
      <w:r w:rsidR="00A21E43">
        <w:rPr>
          <w:rFonts w:ascii="Times New Roman" w:hAnsi="Times New Roman" w:cs="Times New Roman"/>
          <w:sz w:val="28"/>
          <w:szCs w:val="28"/>
        </w:rPr>
        <w:t>ять образные народные выражения.</w:t>
      </w:r>
    </w:p>
    <w:p w:rsidR="00B37954" w:rsidRPr="009C6F01" w:rsidRDefault="00652BAF" w:rsidP="00914B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занятий создать условия для разнообразной творческой деятельности детей, отражающей впечатления, полученные от восприятия фольклорных произведений: придумывание сказок, загадок, их драматизация</w:t>
      </w:r>
      <w:r w:rsidR="00A21E43">
        <w:rPr>
          <w:rFonts w:ascii="Times New Roman" w:hAnsi="Times New Roman" w:cs="Times New Roman"/>
          <w:sz w:val="28"/>
          <w:szCs w:val="28"/>
        </w:rPr>
        <w:t>.</w:t>
      </w:r>
    </w:p>
    <w:p w:rsidR="00542850" w:rsidRPr="001E3322" w:rsidRDefault="00685675" w:rsidP="00B37954">
      <w:pPr>
        <w:spacing w:after="0"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64018" w:rsidRPr="00914B60" w:rsidRDefault="00685675" w:rsidP="00B379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42850" w:rsidRPr="00914B60">
        <w:rPr>
          <w:rFonts w:ascii="Times New Roman" w:hAnsi="Times New Roman" w:cs="Times New Roman"/>
          <w:b/>
          <w:sz w:val="28"/>
          <w:szCs w:val="28"/>
        </w:rPr>
        <w:t xml:space="preserve">Методика ознакомления с пословицами и поговорками. </w:t>
      </w:r>
    </w:p>
    <w:p w:rsidR="00542850" w:rsidRPr="00DA14FE" w:rsidRDefault="00542850" w:rsidP="00B379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14FE">
        <w:rPr>
          <w:rFonts w:ascii="Times New Roman" w:hAnsi="Times New Roman" w:cs="Times New Roman"/>
          <w:sz w:val="28"/>
          <w:szCs w:val="28"/>
        </w:rPr>
        <w:t>1. Первоначально пословица или поговорка дается вне контекста – для того чтобы выяснить, понимает ли ребенок содержание и значение ее, знает ли, когда ее следует употреблять.</w:t>
      </w:r>
    </w:p>
    <w:p w:rsidR="00542850" w:rsidRPr="00DA14FE" w:rsidRDefault="00542850" w:rsidP="00B379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14FE">
        <w:rPr>
          <w:rFonts w:ascii="Times New Roman" w:hAnsi="Times New Roman" w:cs="Times New Roman"/>
          <w:sz w:val="28"/>
          <w:szCs w:val="28"/>
        </w:rPr>
        <w:t>2. Затем пословица или поговорка предлагается в контексте небольшого рассказа. Можно проверить понимание обобщенного значения пословиц и поговорок, предложив детям задание: придумать сказку, рассказ, речевую ситуацию, где один из героев мог бы уместно использовать данную пословицу или поговорку. Когда у детей накопиться некоторый запас пословиц и поговорок, можно предложить им подобрать пословицы, соответствующие содержа</w:t>
      </w:r>
      <w:r w:rsidR="00DA14FE">
        <w:rPr>
          <w:rFonts w:ascii="Times New Roman" w:hAnsi="Times New Roman" w:cs="Times New Roman"/>
          <w:sz w:val="28"/>
          <w:szCs w:val="28"/>
        </w:rPr>
        <w:t>нию и идее определенной сказки.</w:t>
      </w:r>
    </w:p>
    <w:p w:rsidR="00542850" w:rsidRDefault="00542850" w:rsidP="00542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B60" w:rsidRDefault="00914B60" w:rsidP="00542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B60" w:rsidRDefault="00914B60" w:rsidP="00542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B60" w:rsidRDefault="00914B60" w:rsidP="00542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D09" w:rsidRPr="00914B60" w:rsidRDefault="00E61D09" w:rsidP="00B37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B60">
        <w:rPr>
          <w:rFonts w:ascii="Times New Roman" w:hAnsi="Times New Roman" w:cs="Times New Roman"/>
          <w:b/>
          <w:sz w:val="28"/>
          <w:szCs w:val="28"/>
        </w:rPr>
        <w:lastRenderedPageBreak/>
        <w:t>Ме</w:t>
      </w:r>
      <w:r w:rsidR="00685675" w:rsidRPr="00914B60">
        <w:rPr>
          <w:rFonts w:ascii="Times New Roman" w:hAnsi="Times New Roman" w:cs="Times New Roman"/>
          <w:b/>
          <w:sz w:val="28"/>
          <w:szCs w:val="28"/>
        </w:rPr>
        <w:t>тодика ознакомления с загадками.</w:t>
      </w:r>
    </w:p>
    <w:p w:rsidR="00E61D09" w:rsidRPr="00DA14FE" w:rsidRDefault="00E61D09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FE">
        <w:rPr>
          <w:rFonts w:ascii="Times New Roman" w:hAnsi="Times New Roman" w:cs="Times New Roman"/>
          <w:sz w:val="28"/>
          <w:szCs w:val="28"/>
        </w:rPr>
        <w:t>1. На начальном этапе учить детей воспринимать образное содержание загадок, объяснять их.</w:t>
      </w:r>
    </w:p>
    <w:p w:rsidR="00E61D09" w:rsidRPr="00DA14FE" w:rsidRDefault="00E61D09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FE">
        <w:rPr>
          <w:rFonts w:ascii="Times New Roman" w:hAnsi="Times New Roman" w:cs="Times New Roman"/>
          <w:sz w:val="28"/>
          <w:szCs w:val="28"/>
        </w:rPr>
        <w:t>2. Затем обратить внимание на сочный, колоритный язык загадки, формировать умение понимать целесообразность использования выразительно-изобразительных средств. Для этого можно предложить детям для сравнения две загадки, спросить какая из них двух им больше понравилась и почему. Предложить подобрать определение к слову, которое обозначает отгадку.</w:t>
      </w:r>
    </w:p>
    <w:p w:rsidR="001E3322" w:rsidRPr="00DA14FE" w:rsidRDefault="00E61D09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FE">
        <w:rPr>
          <w:rFonts w:ascii="Times New Roman" w:hAnsi="Times New Roman" w:cs="Times New Roman"/>
          <w:sz w:val="28"/>
          <w:szCs w:val="28"/>
        </w:rPr>
        <w:t>3. Позже, когда дети усвоят жанровые особенности метафорических загадок</w:t>
      </w:r>
      <w:r w:rsidR="00164018" w:rsidRPr="00DA14FE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Pr="00DA14FE">
        <w:rPr>
          <w:rFonts w:ascii="Times New Roman" w:hAnsi="Times New Roman" w:cs="Times New Roman"/>
          <w:sz w:val="28"/>
          <w:szCs w:val="28"/>
        </w:rPr>
        <w:t xml:space="preserve"> им самим придумывать загадки о предметах, явлен</w:t>
      </w:r>
      <w:r w:rsidR="00164018" w:rsidRPr="00DA14FE">
        <w:rPr>
          <w:rFonts w:ascii="Times New Roman" w:hAnsi="Times New Roman" w:cs="Times New Roman"/>
          <w:sz w:val="28"/>
          <w:szCs w:val="28"/>
        </w:rPr>
        <w:t>иях действительнос</w:t>
      </w:r>
      <w:r w:rsidR="00DA14FE">
        <w:rPr>
          <w:rFonts w:ascii="Times New Roman" w:hAnsi="Times New Roman" w:cs="Times New Roman"/>
          <w:sz w:val="28"/>
          <w:szCs w:val="28"/>
        </w:rPr>
        <w:t>ти.</w:t>
      </w:r>
    </w:p>
    <w:p w:rsidR="001E3322" w:rsidRPr="00DA14FE" w:rsidRDefault="001E3322" w:rsidP="00B3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22" w:rsidRPr="00DA14FE" w:rsidRDefault="00685675" w:rsidP="009C6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5675" w:rsidRPr="009C6F01" w:rsidRDefault="00685675" w:rsidP="00685675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85675" w:rsidRPr="009C6F01" w:rsidRDefault="00685675" w:rsidP="00685675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85675" w:rsidRPr="009C6F01" w:rsidRDefault="00685675" w:rsidP="00685675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85675" w:rsidRDefault="00685675" w:rsidP="00685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675" w:rsidRPr="001E3322" w:rsidRDefault="00685675" w:rsidP="00685675"/>
    <w:p w:rsidR="00685675" w:rsidRPr="001E3322" w:rsidRDefault="00685675" w:rsidP="00685675"/>
    <w:sectPr w:rsidR="00685675" w:rsidRPr="001E3322" w:rsidSect="00914B6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CA3"/>
    <w:multiLevelType w:val="hybridMultilevel"/>
    <w:tmpl w:val="76728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BAF"/>
    <w:rsid w:val="000A2FFF"/>
    <w:rsid w:val="00143869"/>
    <w:rsid w:val="00164018"/>
    <w:rsid w:val="00171B97"/>
    <w:rsid w:val="001E3322"/>
    <w:rsid w:val="002F3448"/>
    <w:rsid w:val="003A5978"/>
    <w:rsid w:val="004E7249"/>
    <w:rsid w:val="00542850"/>
    <w:rsid w:val="005E0C11"/>
    <w:rsid w:val="005E226D"/>
    <w:rsid w:val="00652BAF"/>
    <w:rsid w:val="00685675"/>
    <w:rsid w:val="006B355C"/>
    <w:rsid w:val="006F4FCF"/>
    <w:rsid w:val="008851AB"/>
    <w:rsid w:val="00914B60"/>
    <w:rsid w:val="009C6F01"/>
    <w:rsid w:val="00A21E43"/>
    <w:rsid w:val="00A85E19"/>
    <w:rsid w:val="00B37954"/>
    <w:rsid w:val="00B85E8C"/>
    <w:rsid w:val="00C532E8"/>
    <w:rsid w:val="00C65913"/>
    <w:rsid w:val="00D14773"/>
    <w:rsid w:val="00DA14FE"/>
    <w:rsid w:val="00DD7E89"/>
    <w:rsid w:val="00E61D09"/>
    <w:rsid w:val="00EC2D3F"/>
    <w:rsid w:val="00F0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Admin</cp:lastModifiedBy>
  <cp:revision>15</cp:revision>
  <dcterms:created xsi:type="dcterms:W3CDTF">2016-04-13T06:59:00Z</dcterms:created>
  <dcterms:modified xsi:type="dcterms:W3CDTF">2017-11-24T03:05:00Z</dcterms:modified>
</cp:coreProperties>
</file>